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337" w:rsidRPr="00DF6AD6" w:rsidRDefault="00DC3337" w:rsidP="008D402C">
      <w:pPr>
        <w:spacing w:after="0" w:line="240" w:lineRule="auto"/>
        <w:rPr>
          <w:b/>
        </w:rPr>
      </w:pPr>
      <w:proofErr w:type="spellStart"/>
      <w:r w:rsidRPr="00DF6AD6">
        <w:rPr>
          <w:b/>
        </w:rPr>
        <w:t>Maria</w:t>
      </w:r>
      <w:proofErr w:type="spellEnd"/>
      <w:r w:rsidRPr="00DF6AD6">
        <w:rPr>
          <w:b/>
        </w:rPr>
        <w:t xml:space="preserve"> Catalina Cardona</w:t>
      </w:r>
    </w:p>
    <w:p w:rsidR="00F15A31" w:rsidRPr="00DF6AD6" w:rsidRDefault="008D402C" w:rsidP="008D402C">
      <w:pPr>
        <w:spacing w:after="0" w:line="240" w:lineRule="auto"/>
        <w:rPr>
          <w:b/>
        </w:rPr>
      </w:pPr>
      <w:r w:rsidRPr="00DF6AD6">
        <w:rPr>
          <w:b/>
        </w:rPr>
        <w:t>PAPEL 1</w:t>
      </w:r>
    </w:p>
    <w:p w:rsidR="008D402C" w:rsidRPr="00DF6AD6" w:rsidRDefault="008D402C" w:rsidP="008D402C">
      <w:pPr>
        <w:spacing w:after="0" w:line="240" w:lineRule="auto"/>
        <w:rPr>
          <w:b/>
        </w:rPr>
      </w:pPr>
    </w:p>
    <w:p w:rsidR="008D402C" w:rsidRDefault="008D402C" w:rsidP="00DC3337">
      <w:pPr>
        <w:spacing w:after="0" w:line="240" w:lineRule="auto"/>
        <w:jc w:val="both"/>
      </w:pPr>
      <w:r w:rsidRPr="008D402C">
        <w:t xml:space="preserve">Este comentario se basara en el </w:t>
      </w:r>
      <w:r w:rsidR="00DC3337" w:rsidRPr="008D402C">
        <w:t>análisis</w:t>
      </w:r>
      <w:r w:rsidRPr="008D402C">
        <w:t xml:space="preserve"> del poema “Aeron</w:t>
      </w:r>
      <w:r>
        <w:t>áutica”cuyo autor es Concha</w:t>
      </w:r>
      <w:r w:rsidR="00DC3337">
        <w:t xml:space="preserve"> Méndez</w:t>
      </w:r>
      <w:r>
        <w:t xml:space="preserve"> y fue </w:t>
      </w:r>
      <w:r w:rsidRPr="008D402C">
        <w:t>publicado en 1928</w:t>
      </w:r>
      <w:r w:rsidR="00DC3337">
        <w:t xml:space="preserve"> perteneciendo al poemario “Surtidor”. </w:t>
      </w:r>
      <w:r w:rsidR="00C90084">
        <w:t xml:space="preserve"> Es importante resaltar que el titulo es sumamente importante ya que el término aeronáutica simboliza el amor entre los enamorados (los protagonistas del poema) y este se convierte en un tema recurrente para expresar el mensaje de despedida del hablante lírico. </w:t>
      </w:r>
      <w:r w:rsidR="00DC3337">
        <w:t xml:space="preserve">A través de este comentario lírico se desarrollara un análisis de los contenidos así como de las formas, abarcando elementos de la estructura y el estilo del autor, así concluyendo finalmente con un juicio crítico acerca del presente texto. </w:t>
      </w:r>
    </w:p>
    <w:p w:rsidR="00DC3337" w:rsidRDefault="00DC3337" w:rsidP="00DC3337">
      <w:pPr>
        <w:spacing w:after="0" w:line="240" w:lineRule="auto"/>
        <w:jc w:val="both"/>
      </w:pPr>
    </w:p>
    <w:p w:rsidR="00DB0FCD" w:rsidRDefault="00DC3337" w:rsidP="00DC3337">
      <w:pPr>
        <w:spacing w:after="0" w:line="240" w:lineRule="auto"/>
        <w:jc w:val="both"/>
      </w:pPr>
      <w:r>
        <w:t xml:space="preserve">Para comenzar, cabe decir que </w:t>
      </w:r>
      <w:r w:rsidR="00A31A83">
        <w:t xml:space="preserve">desde el análisis de los contenidos, </w:t>
      </w:r>
      <w:r>
        <w:t>la idea principal del poema en mención es la despedida que dos enamorados se ven obligados</w:t>
      </w:r>
      <w:r w:rsidR="00DF6AD6">
        <w:t xml:space="preserve"> a hacer</w:t>
      </w:r>
      <w:r w:rsidR="00A40E6B">
        <w:t xml:space="preserve"> gracias</w:t>
      </w:r>
      <w:r>
        <w:t xml:space="preserve"> a </w:t>
      </w:r>
      <w:r w:rsidR="00A40E6B">
        <w:t xml:space="preserve">su </w:t>
      </w:r>
      <w:r>
        <w:t>separación</w:t>
      </w:r>
      <w:r w:rsidR="00A31A83">
        <w:t>,</w:t>
      </w:r>
      <w:r>
        <w:t xml:space="preserve"> lo cual se ve representado mediante el viaje que emprende uno de ellos</w:t>
      </w:r>
      <w:r w:rsidR="00A31A83">
        <w:t xml:space="preserve"> en un avión. Est</w:t>
      </w:r>
      <w:r w:rsidR="00A40E6B">
        <w:t xml:space="preserve">e distanciamiento </w:t>
      </w:r>
      <w:r w:rsidR="00A31A83">
        <w:t xml:space="preserve">causa en el hablante lirico </w:t>
      </w:r>
      <w:r w:rsidR="00A40E6B">
        <w:t>(</w:t>
      </w:r>
      <w:r w:rsidR="00DF6AD6">
        <w:t>quien es la enamorada</w:t>
      </w:r>
      <w:r w:rsidR="00A31A83">
        <w:t xml:space="preserve"> que se queda viendo partir a s</w:t>
      </w:r>
      <w:r w:rsidR="00A40E6B">
        <w:t>u</w:t>
      </w:r>
      <w:r w:rsidR="00A31A83">
        <w:t xml:space="preserve"> amante</w:t>
      </w:r>
      <w:r w:rsidR="00A40E6B">
        <w:t>)</w:t>
      </w:r>
      <w:r w:rsidR="00A31A83">
        <w:t>, una enorme</w:t>
      </w:r>
      <w:r w:rsidR="00A40E6B">
        <w:t xml:space="preserve"> nostalgia lo cual se ve </w:t>
      </w:r>
      <w:r w:rsidR="00A31A83">
        <w:t>en los versos once y doce al decir, “yo guardare entre sus pliegues</w:t>
      </w:r>
      <w:r w:rsidR="00A40E6B">
        <w:softHyphen/>
      </w:r>
      <w:r w:rsidR="00A31A83">
        <w:t xml:space="preserve"> la nostalgia de tu cuerpo…</w:t>
      </w:r>
      <w:proofErr w:type="gramStart"/>
      <w:r w:rsidR="00A31A83">
        <w:t>!</w:t>
      </w:r>
      <w:proofErr w:type="gramEnd"/>
      <w:r w:rsidR="00A31A83">
        <w:t>”</w:t>
      </w:r>
      <w:r w:rsidR="00A40E6B">
        <w:t>.A</w:t>
      </w:r>
      <w:r w:rsidR="00A31A83">
        <w:t xml:space="preserve">quí se evidencia como la </w:t>
      </w:r>
      <w:r w:rsidR="00A40E6B">
        <w:t xml:space="preserve">personificación de la </w:t>
      </w:r>
      <w:r w:rsidR="00A31A83">
        <w:t xml:space="preserve">bufanda </w:t>
      </w:r>
      <w:r w:rsidR="00A40E6B">
        <w:t xml:space="preserve">es </w:t>
      </w:r>
      <w:r w:rsidR="00A31A83">
        <w:t xml:space="preserve">la representación del recuerdo del viejo amor. </w:t>
      </w:r>
      <w:r w:rsidR="00A40E6B">
        <w:t xml:space="preserve">Además, los temas que se presentan allí son los del recuerdo en los versos 3 y 4, el de </w:t>
      </w:r>
      <w:r w:rsidR="00DB0FCD">
        <w:t xml:space="preserve">la despedida (versos 13-16), </w:t>
      </w:r>
      <w:r w:rsidR="00A40E6B">
        <w:t xml:space="preserve">la esperanza al decir, “con sueños de costas nuevas, de nuevos mares y cielos” (versos 35 y 36), </w:t>
      </w:r>
      <w:r w:rsidR="00DB0FCD">
        <w:t>y el de</w:t>
      </w:r>
      <w:r w:rsidR="00A40E6B">
        <w:t xml:space="preserve"> la tristeza en el inciso de los versos 39 y 40 “(Pero algo en mío lloraba en la nave de mi pecho)</w:t>
      </w:r>
      <w:r w:rsidR="00DB0FCD">
        <w:t xml:space="preserve">”. </w:t>
      </w:r>
    </w:p>
    <w:p w:rsidR="00DB0FCD" w:rsidRDefault="00DB0FCD" w:rsidP="00DC3337">
      <w:pPr>
        <w:spacing w:after="0" w:line="240" w:lineRule="auto"/>
        <w:jc w:val="both"/>
      </w:pPr>
    </w:p>
    <w:p w:rsidR="00DC3337" w:rsidRDefault="00DB0FCD" w:rsidP="00DC3337">
      <w:pPr>
        <w:spacing w:after="0" w:line="240" w:lineRule="auto"/>
        <w:jc w:val="both"/>
      </w:pPr>
      <w:r>
        <w:t xml:space="preserve">Ahora bien, con respecto a el análisis de las formas, es importante destacar que </w:t>
      </w:r>
      <w:r w:rsidR="000C14D2">
        <w:t xml:space="preserve">con respecto a </w:t>
      </w:r>
      <w:r>
        <w:t xml:space="preserve">la métrica </w:t>
      </w:r>
      <w:r w:rsidR="000C14D2">
        <w:t xml:space="preserve">el poema es una redondilla, teniendo en cuenta que en su totalidad hay presencia de </w:t>
      </w:r>
      <w:r>
        <w:t xml:space="preserve">versos </w:t>
      </w:r>
      <w:r w:rsidR="007E51DD">
        <w:t>de arte menor</w:t>
      </w:r>
      <w:r>
        <w:t>, los cuales son octosílabos como por ejemplo, “-¡Dame la bufanda rosa” (verso 1). Además, el poema cuenta con 10 estrofa</w:t>
      </w:r>
      <w:r w:rsidR="000C14D2">
        <w:t>s en total l</w:t>
      </w:r>
      <w:r w:rsidR="00DF6AD6">
        <w:t xml:space="preserve">as cuales son todos cuartetos. </w:t>
      </w:r>
      <w:r w:rsidR="000C14D2">
        <w:t xml:space="preserve">Por otra parte, los bloques temáticos que se ven allí son en primer lugar la nostalgia, que abarca las 3 primeras estrofas mediante la representación de la bufanda, luego se ve la partida que se evidencia con “ya se elevaba la nave” (estrofa 4), la despedida (estrofas 5 y 6), </w:t>
      </w:r>
      <w:r w:rsidR="007817D8">
        <w:t xml:space="preserve">el recuerdo (estrofas 7 y 8), la esperanza (novena estrofa) y finalmente la tristeza con la última estrofa. </w:t>
      </w:r>
      <w:bookmarkStart w:id="0" w:name="_GoBack"/>
      <w:bookmarkEnd w:id="0"/>
    </w:p>
    <w:p w:rsidR="007817D8" w:rsidRDefault="007817D8" w:rsidP="00DC3337">
      <w:pPr>
        <w:spacing w:after="0" w:line="240" w:lineRule="auto"/>
        <w:jc w:val="both"/>
      </w:pPr>
    </w:p>
    <w:p w:rsidR="007817D8" w:rsidRDefault="007817D8" w:rsidP="00DC3337">
      <w:pPr>
        <w:spacing w:after="0" w:line="240" w:lineRule="auto"/>
        <w:jc w:val="both"/>
      </w:pPr>
      <w:r>
        <w:t xml:space="preserve">En adición, “Aeronáutica” cuenta con una rima asonante en todos los segundos y cuartos versos de cada estrofa (los pares), la cual se evidencia gracias a la concordancia de las letras </w:t>
      </w:r>
      <w:r w:rsidRPr="007817D8">
        <w:rPr>
          <w:i/>
        </w:rPr>
        <w:t>e</w:t>
      </w:r>
      <w:r>
        <w:t xml:space="preserve"> y </w:t>
      </w:r>
      <w:r w:rsidRPr="007817D8">
        <w:rPr>
          <w:i/>
        </w:rPr>
        <w:t>o</w:t>
      </w:r>
      <w:r>
        <w:t xml:space="preserve"> como se ve en “cuello” y “recuerdo” (versos 2 y 4) o “invierno” y “aeropuerto” (versos 6 y 8). El ritmo de poema es acelerado gracias a los c</w:t>
      </w:r>
      <w:r w:rsidR="004F37EE">
        <w:t xml:space="preserve">onstantes encabalgamientos como, </w:t>
      </w:r>
      <w:r>
        <w:t>“Yo iba libre en los azules/de plata del universo” (versos 21 y 22)</w:t>
      </w:r>
      <w:r w:rsidR="004F37EE">
        <w:t xml:space="preserve"> o, “Y antes de que la distancia/nos obligara a perdernos” (versos 25 y 26). </w:t>
      </w:r>
    </w:p>
    <w:p w:rsidR="004F37EE" w:rsidRDefault="004F37EE" w:rsidP="00DC3337">
      <w:pPr>
        <w:spacing w:after="0" w:line="240" w:lineRule="auto"/>
        <w:jc w:val="both"/>
      </w:pPr>
    </w:p>
    <w:p w:rsidR="004F37EE" w:rsidRDefault="004F37EE" w:rsidP="00DC3337">
      <w:pPr>
        <w:spacing w:after="0" w:line="240" w:lineRule="auto"/>
        <w:jc w:val="both"/>
      </w:pPr>
      <w:r>
        <w:t xml:space="preserve">Para continuar, </w:t>
      </w:r>
      <w:r w:rsidR="003C0A8A">
        <w:t>desde de la estructura interna se ve que</w:t>
      </w:r>
      <w:r w:rsidR="00DF6AD6">
        <w:t xml:space="preserve"> el hablante lírico es una mujer que le dice adiós a su amado</w:t>
      </w:r>
      <w:r>
        <w:t xml:space="preserve"> con melancolía pero también con esperanza. Es importante destacar que las voces implicadas en el dialogo poético son las</w:t>
      </w:r>
      <w:r w:rsidR="00DF6AD6">
        <w:t xml:space="preserve"> de el hablante y la del amado quien es el</w:t>
      </w:r>
      <w:r>
        <w:t xml:space="preserve"> que se va en el avión y demanda un recuerdo de su amor (simbolizado por la bufanda</w:t>
      </w:r>
      <w:r w:rsidR="00DF6AD6">
        <w:t xml:space="preserve"> rosa). Esto se muestra cuando el</w:t>
      </w:r>
      <w:r>
        <w:t xml:space="preserve"> que parte expresa, “-Dame la bufanda rosa” y a continuación el hablante dice “volvió a decirme de nuevo” (versos 9 y 10). </w:t>
      </w:r>
      <w:r w:rsidR="002D1A28">
        <w:t xml:space="preserve">Además, el objeto lirico es </w:t>
      </w:r>
      <w:r w:rsidR="00F064D3">
        <w:t xml:space="preserve">la nave (el avión) </w:t>
      </w:r>
      <w:r w:rsidR="00DF6AD6">
        <w:t>y en general las alturas como el viento y el cuelo, ya que es a través de estos</w:t>
      </w:r>
      <w:r w:rsidR="00F064D3">
        <w:t xml:space="preserve"> que el hablante simboliza la separación y así expresa la despedida al decir “Alejada de la costa/la nave iba mar adentro” (versos 33 y 34). Así mismo, la intensión o actitud poética es enunciativa</w:t>
      </w:r>
      <w:r w:rsidR="00DF6AD6">
        <w:t>,</w:t>
      </w:r>
      <w:r w:rsidR="00F064D3">
        <w:t xml:space="preserve"> ya que el hablante se </w:t>
      </w:r>
      <w:r w:rsidR="00DF6AD6">
        <w:t xml:space="preserve">limita a contar lo sucedido y sus sentimientos con respecto a la partida de su ser querido. Lo </w:t>
      </w:r>
      <w:r w:rsidR="00DF6AD6">
        <w:lastRenderedPageBreak/>
        <w:t xml:space="preserve">anterior se demuestra en </w:t>
      </w:r>
      <w:r w:rsidR="002C3001">
        <w:t xml:space="preserve">“Era una blanca mañana con un vago sol de invierno” (versos 5 y 6). Finalmente, </w:t>
      </w:r>
      <w:r w:rsidR="00C069BA">
        <w:t xml:space="preserve">el motivo </w:t>
      </w:r>
      <w:r w:rsidR="002C3001">
        <w:t xml:space="preserve">lírico </w:t>
      </w:r>
      <w:r w:rsidR="00C069BA">
        <w:t xml:space="preserve">del poema es expresar tanto la nostalgia como la esperanza </w:t>
      </w:r>
      <w:r w:rsidR="00C90084">
        <w:t xml:space="preserve">(de un nuevo comienzo) </w:t>
      </w:r>
      <w:r w:rsidR="002C3001">
        <w:t xml:space="preserve">que el hablante siente </w:t>
      </w:r>
      <w:r w:rsidR="00C069BA">
        <w:t>al despedirse del amado</w:t>
      </w:r>
      <w:r w:rsidR="00C90084">
        <w:t xml:space="preserve">, lo cual es llevado a cabo mediante un todo eufórico ya que se ve que la actitud del hablante es optimista frente a los hechos y se despide de una manera positiva mas no rencorosa. </w:t>
      </w:r>
    </w:p>
    <w:p w:rsidR="00C90084" w:rsidRDefault="00C90084" w:rsidP="00DC3337">
      <w:pPr>
        <w:spacing w:after="0" w:line="240" w:lineRule="auto"/>
        <w:jc w:val="both"/>
      </w:pPr>
    </w:p>
    <w:p w:rsidR="00C90084" w:rsidRDefault="00C90084" w:rsidP="00DC3337">
      <w:pPr>
        <w:spacing w:after="0" w:line="240" w:lineRule="auto"/>
        <w:jc w:val="both"/>
      </w:pPr>
      <w:r>
        <w:t>Ahora bien hablando del estilo del autor, se puede percibir que desde el nivel morfosintáctico hay varios elementos que caben destacar, por ejemplo la conjugación de verbos en imperativo ya que desde un principio se dice “</w:t>
      </w:r>
      <w:proofErr w:type="spellStart"/>
      <w:r>
        <w:t>Dáme</w:t>
      </w:r>
      <w:proofErr w:type="spellEnd"/>
      <w:r>
        <w:t>”</w:t>
      </w:r>
      <w:r w:rsidR="001779BC">
        <w:t xml:space="preserve"> en el primer verso y se repite lo mismo en el noveno verso lo cual reitera la idea de la exigencia del amado que parte para que el otro le deje un recuerdo de su amor. También, el poema se basa en su totalidad (con excepción de los anteriores ejemplos) en los verbos conjugados en pasado, por ejemplo, “Era” (v. 5), “elevaba” (v. 13), “grité” (v. 15) y “iba” (v.21). En adición, se percibe la frecuencia de los epítetos tales como, “blanca mañana” (v.5), “vago sol” (v. 6) y “costas nuevas” (v. 35), además hay una anáfora en la octava estrofa la cual abarca los 3 primeros versos de la misma al decir “La </w:t>
      </w:r>
      <w:proofErr w:type="spellStart"/>
      <w:r w:rsidR="001779BC">
        <w:t>ví</w:t>
      </w:r>
      <w:proofErr w:type="spellEnd"/>
      <w:r w:rsidR="001779BC">
        <w:t xml:space="preserve">”, lo cual es contundente ya que reitera la idea del recuerdo y la melancolía del hablante. </w:t>
      </w:r>
    </w:p>
    <w:p w:rsidR="00093004" w:rsidRDefault="00093004" w:rsidP="00DC3337">
      <w:pPr>
        <w:spacing w:after="0" w:line="240" w:lineRule="auto"/>
        <w:jc w:val="both"/>
      </w:pPr>
    </w:p>
    <w:p w:rsidR="00093004" w:rsidRDefault="00093004" w:rsidP="00DC3337">
      <w:pPr>
        <w:spacing w:after="0" w:line="240" w:lineRule="auto"/>
        <w:jc w:val="both"/>
      </w:pPr>
      <w:r>
        <w:t xml:space="preserve">A continuación, tratando el nivel semántico </w:t>
      </w:r>
      <w:r w:rsidR="001D21B1">
        <w:t xml:space="preserve">se entiende que comenzando por el título el poema en si es una metáfora del fin del amor entre los dos amados ya que la nave representa la separación y la despedida, además se entiende que la bufanda es una metáfora del recuerdo y los “sueños de costas nuevas, de nuevos mares y cielos” (verso 35 y 36) son una metáfora de nuevos amores y el comienzo de nuevas relaciones amorosas en el futuro. Además hay una imagen visual en “se elevaba la nave para entregarse a los cielos” (verso 14), seguido por un símil en el verso 19, “como una estrella de nieve brillo su blanco pañuelo”. También se ve una personificación en “el aire de las </w:t>
      </w:r>
      <w:r w:rsidR="00544AAF">
        <w:t xml:space="preserve">alturas jugaba con mis cabellos” (versos 23 y 24) y en la novena estrofa diciendo “alejada de la costa, la nave iba mar adentro con sueños de costas nuevas…”. Para finalizar, es importante resaltar que el poema concluye con una metáfora de la esperanza, “yo encendí por el aérea ruta/la linterna de mis sueños” (versos 37 y 38) la cual reitera el tono eufórico del poema que evoca la actitud positiva y optimista del hablante lirico frente a la separación de su amado. </w:t>
      </w:r>
    </w:p>
    <w:p w:rsidR="00544AAF" w:rsidRDefault="00544AAF" w:rsidP="00DC3337">
      <w:pPr>
        <w:spacing w:after="0" w:line="240" w:lineRule="auto"/>
        <w:jc w:val="both"/>
      </w:pPr>
    </w:p>
    <w:p w:rsidR="00544AAF" w:rsidRDefault="00544AAF" w:rsidP="00DC3337">
      <w:pPr>
        <w:spacing w:after="0" w:line="240" w:lineRule="auto"/>
        <w:jc w:val="both"/>
      </w:pPr>
      <w:r>
        <w:t xml:space="preserve">En conclusión, </w:t>
      </w:r>
      <w:r w:rsidR="00617FBE">
        <w:t>opino que en general las despedidas y las separaciones amorosas son eventos que pueden llegar a la vida de cualquier individuo</w:t>
      </w:r>
      <w:r w:rsidR="00395AB1">
        <w:t xml:space="preserve"> en cualquier etapa de su vida. M</w:t>
      </w:r>
      <w:r w:rsidR="00617FBE">
        <w:t xml:space="preserve">uchas de estas pueden resultar en una nostalgia profunda que marca la vida de los enamorados, sin embargo a pesar de la </w:t>
      </w:r>
      <w:r w:rsidR="00395AB1">
        <w:t>pérdida</w:t>
      </w:r>
      <w:r w:rsidR="00617FBE">
        <w:t xml:space="preserve"> siempre habrá </w:t>
      </w:r>
      <w:r w:rsidR="00395AB1">
        <w:t xml:space="preserve">cierta esperanza de </w:t>
      </w:r>
      <w:r w:rsidR="00617FBE">
        <w:t xml:space="preserve">un nuevo comienzo. En su poema “Aeronáutica”, Concha </w:t>
      </w:r>
      <w:r w:rsidR="00395AB1">
        <w:t>Méndez</w:t>
      </w:r>
      <w:r w:rsidR="00617FBE">
        <w:t xml:space="preserve"> l</w:t>
      </w:r>
      <w:r w:rsidR="00395AB1">
        <w:t xml:space="preserve">ogra reflejar este acontecimiento desde una visión metafórica que permite aproximarse  a las consecuencias que una separación puede traer, no obstante gracias a los recursos que el autor emplea y a su estilo, se logra expresar la idea de que a pesar que la perdida sea profunda y dolorosa, siempre persiste la perseverancia y el optimismo para un nuevo comienzo afectivo. </w:t>
      </w:r>
    </w:p>
    <w:p w:rsidR="004F37EE" w:rsidRDefault="004F37EE" w:rsidP="00DC3337">
      <w:pPr>
        <w:spacing w:after="0" w:line="240" w:lineRule="auto"/>
        <w:jc w:val="both"/>
      </w:pPr>
    </w:p>
    <w:p w:rsidR="000C14D2" w:rsidRDefault="000C14D2" w:rsidP="00DC3337">
      <w:pPr>
        <w:spacing w:after="0" w:line="240" w:lineRule="auto"/>
        <w:jc w:val="both"/>
      </w:pPr>
    </w:p>
    <w:p w:rsidR="000C14D2" w:rsidRDefault="000C14D2" w:rsidP="00DC3337">
      <w:pPr>
        <w:spacing w:after="0" w:line="240" w:lineRule="auto"/>
        <w:jc w:val="both"/>
      </w:pPr>
    </w:p>
    <w:p w:rsidR="000C14D2" w:rsidRDefault="000C14D2" w:rsidP="00DC3337">
      <w:pPr>
        <w:spacing w:after="0" w:line="240" w:lineRule="auto"/>
        <w:jc w:val="both"/>
      </w:pPr>
    </w:p>
    <w:p w:rsidR="000C14D2" w:rsidRPr="008D402C" w:rsidRDefault="000C14D2" w:rsidP="00DC3337">
      <w:pPr>
        <w:spacing w:after="0" w:line="240" w:lineRule="auto"/>
        <w:jc w:val="both"/>
      </w:pPr>
    </w:p>
    <w:sectPr w:rsidR="000C14D2" w:rsidRPr="008D402C" w:rsidSect="002A5EC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D402C"/>
    <w:rsid w:val="00093004"/>
    <w:rsid w:val="000C14D2"/>
    <w:rsid w:val="001779BC"/>
    <w:rsid w:val="001D21B1"/>
    <w:rsid w:val="002A5ECA"/>
    <w:rsid w:val="002C3001"/>
    <w:rsid w:val="002D1A28"/>
    <w:rsid w:val="00395AB1"/>
    <w:rsid w:val="003C0A8A"/>
    <w:rsid w:val="004F37EE"/>
    <w:rsid w:val="00544AAF"/>
    <w:rsid w:val="00617FBE"/>
    <w:rsid w:val="007817D8"/>
    <w:rsid w:val="007E51DD"/>
    <w:rsid w:val="008D402C"/>
    <w:rsid w:val="00A31A83"/>
    <w:rsid w:val="00A40E6B"/>
    <w:rsid w:val="00C069BA"/>
    <w:rsid w:val="00C90084"/>
    <w:rsid w:val="00DB0FCD"/>
    <w:rsid w:val="00DC3337"/>
    <w:rsid w:val="00DF6AD6"/>
    <w:rsid w:val="00F064D3"/>
    <w:rsid w:val="00F15A31"/>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02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02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65525761">
      <w:bodyDiv w:val="1"/>
      <w:marLeft w:val="0"/>
      <w:marRight w:val="0"/>
      <w:marTop w:val="0"/>
      <w:marBottom w:val="0"/>
      <w:divBdr>
        <w:top w:val="none" w:sz="0" w:space="0" w:color="auto"/>
        <w:left w:val="none" w:sz="0" w:space="0" w:color="auto"/>
        <w:bottom w:val="none" w:sz="0" w:space="0" w:color="auto"/>
        <w:right w:val="none" w:sz="0" w:space="0" w:color="auto"/>
      </w:divBdr>
    </w:div>
    <w:div w:id="198616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1102</Words>
  <Characters>6061</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Usuario1</dc:creator>
  <cp:lastModifiedBy>Usuario</cp:lastModifiedBy>
  <cp:revision>7</cp:revision>
  <dcterms:created xsi:type="dcterms:W3CDTF">2013-02-07T01:39:00Z</dcterms:created>
  <dcterms:modified xsi:type="dcterms:W3CDTF">2013-02-07T02:53:00Z</dcterms:modified>
</cp:coreProperties>
</file>